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379F" w:rsidRDefault="000D379F" w:rsidP="00583DE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BA341A" wp14:editId="716D9BCA">
                <wp:simplePos x="0" y="0"/>
                <wp:positionH relativeFrom="column">
                  <wp:posOffset>1843405</wp:posOffset>
                </wp:positionH>
                <wp:positionV relativeFrom="paragraph">
                  <wp:posOffset>172720</wp:posOffset>
                </wp:positionV>
                <wp:extent cx="0" cy="1352550"/>
                <wp:effectExtent l="0" t="0" r="19050" b="19050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525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8945D2" id="Connecteur droit 7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5.15pt,13.6pt" to="145.1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" strokecolor="#f79646 [3209]" strokeweight="1pt"/>
            </w:pict>
          </mc:Fallback>
        </mc:AlternateContent>
      </w:r>
    </w:p>
    <w:p w:rsidR="00FD4B83" w:rsidRDefault="000D379F" w:rsidP="00583DE2">
      <w:pPr>
        <w:rPr>
          <w:b/>
          <w:sz w:val="28"/>
          <w:szCs w:val="28"/>
        </w:rPr>
      </w:pPr>
      <w:r w:rsidRPr="006723A4">
        <w:rPr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93414" wp14:editId="381FD6F5">
                <wp:simplePos x="0" y="0"/>
                <wp:positionH relativeFrom="column">
                  <wp:posOffset>2021205</wp:posOffset>
                </wp:positionH>
                <wp:positionV relativeFrom="paragraph">
                  <wp:posOffset>20955</wp:posOffset>
                </wp:positionV>
                <wp:extent cx="4524375" cy="1295400"/>
                <wp:effectExtent l="0" t="0" r="9525" b="0"/>
                <wp:wrapNone/>
                <wp:docPr id="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E47811" w:rsidRPr="00945E93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APPEL A PROJETS FIMATHO 20</w:t>
                            </w:r>
                            <w:r w:rsidR="002F3B78">
                              <w:rPr>
                                <w:b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:rsidR="00E47811" w:rsidRDefault="00E47811" w:rsidP="00945E9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45E93">
                              <w:rPr>
                                <w:b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:rsidR="00082FE3" w:rsidRPr="00082FE3" w:rsidRDefault="00082FE3" w:rsidP="00945E93">
                            <w:pPr>
                              <w:jc w:val="center"/>
                              <w:rPr>
                                <w:i/>
                                <w:szCs w:val="32"/>
                              </w:rPr>
                            </w:pPr>
                            <w:r w:rsidRPr="00082FE3">
                              <w:rPr>
                                <w:i/>
                                <w:szCs w:val="32"/>
                              </w:rPr>
                              <w:t>[</w:t>
                            </w:r>
                            <w:proofErr w:type="gramStart"/>
                            <w:r w:rsidRPr="00082FE3">
                              <w:rPr>
                                <w:i/>
                                <w:szCs w:val="32"/>
                              </w:rPr>
                              <w:t>mise</w:t>
                            </w:r>
                            <w:proofErr w:type="gramEnd"/>
                            <w:r w:rsidRPr="00082FE3">
                              <w:rPr>
                                <w:i/>
                                <w:szCs w:val="32"/>
                              </w:rPr>
                              <w:t xml:space="preserve"> à jour le 04/03/2021]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9341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59.15pt;margin-top:1.65pt;width:356.25pt;height:10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" stroked="f">
                <v:textbox>
                  <w:txbxContent>
                    <w:p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:rsidR="00E47811" w:rsidRPr="00945E93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APPEL A PROJETS FIMATHO 20</w:t>
                      </w:r>
                      <w:r w:rsidR="002F3B78">
                        <w:rPr>
                          <w:b/>
                          <w:sz w:val="32"/>
                          <w:szCs w:val="32"/>
                        </w:rPr>
                        <w:t>21</w:t>
                      </w:r>
                    </w:p>
                    <w:p w:rsidR="00E47811" w:rsidRDefault="00E47811" w:rsidP="00945E93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45E93">
                        <w:rPr>
                          <w:b/>
                          <w:sz w:val="32"/>
                          <w:szCs w:val="32"/>
                        </w:rPr>
                        <w:t>Dossier de candidature</w:t>
                      </w:r>
                    </w:p>
                    <w:p w:rsidR="00082FE3" w:rsidRPr="00082FE3" w:rsidRDefault="00082FE3" w:rsidP="00945E93">
                      <w:pPr>
                        <w:jc w:val="center"/>
                        <w:rPr>
                          <w:i/>
                          <w:szCs w:val="32"/>
                        </w:rPr>
                      </w:pPr>
                      <w:r w:rsidRPr="00082FE3">
                        <w:rPr>
                          <w:i/>
                          <w:szCs w:val="32"/>
                        </w:rPr>
                        <w:t>[</w:t>
                      </w:r>
                      <w:proofErr w:type="gramStart"/>
                      <w:r w:rsidRPr="00082FE3">
                        <w:rPr>
                          <w:i/>
                          <w:szCs w:val="32"/>
                        </w:rPr>
                        <w:t>mise</w:t>
                      </w:r>
                      <w:proofErr w:type="gramEnd"/>
                      <w:r w:rsidRPr="00082FE3">
                        <w:rPr>
                          <w:i/>
                          <w:szCs w:val="32"/>
                        </w:rPr>
                        <w:t xml:space="preserve"> à jour le 04/03/2021]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  <w:lang w:eastAsia="fr-FR"/>
        </w:rPr>
        <w:drawing>
          <wp:inline distT="0" distB="0" distL="0" distR="0" wp14:anchorId="6D63079C" wp14:editId="0B27D912">
            <wp:extent cx="1908000" cy="135002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fimatho bleu sans ombbres transparent_Plan de travail 1_Plan de travail 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000" cy="1350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E93" w:rsidRDefault="000D379F" w:rsidP="00583DE2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F4283" wp14:editId="4E674D31">
                <wp:simplePos x="0" y="0"/>
                <wp:positionH relativeFrom="column">
                  <wp:posOffset>-890270</wp:posOffset>
                </wp:positionH>
                <wp:positionV relativeFrom="paragraph">
                  <wp:posOffset>140970</wp:posOffset>
                </wp:positionV>
                <wp:extent cx="7800975" cy="0"/>
                <wp:effectExtent l="0" t="0" r="9525" b="1905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8009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6DB3F97" id="Connecteur droit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0.1pt,11.1pt" to="544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" strokecolor="#e36c0a [2409]" strokeweight="2pt"/>
            </w:pict>
          </mc:Fallback>
        </mc:AlternateContent>
      </w:r>
    </w:p>
    <w:p w:rsidR="00945E93" w:rsidRPr="00FD4B83" w:rsidRDefault="00945E93" w:rsidP="00FD4B83">
      <w:pPr>
        <w:rPr>
          <w:sz w:val="28"/>
          <w:szCs w:val="28"/>
        </w:rPr>
      </w:pPr>
    </w:p>
    <w:p w:rsidR="00FD4B83" w:rsidRPr="00945E93" w:rsidRDefault="00FD4B83" w:rsidP="00FD4B83">
      <w:pPr>
        <w:jc w:val="center"/>
        <w:rPr>
          <w:sz w:val="28"/>
          <w:szCs w:val="28"/>
        </w:rPr>
      </w:pPr>
      <w:r w:rsidRPr="00945E93">
        <w:rPr>
          <w:rFonts w:asciiTheme="minorHAnsi" w:hAnsiTheme="minorHAnsi"/>
          <w:noProof/>
          <w:color w:val="3D2983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E45F6" wp14:editId="432EB626">
                <wp:simplePos x="0" y="0"/>
                <wp:positionH relativeFrom="margin">
                  <wp:posOffset>-823595</wp:posOffset>
                </wp:positionH>
                <wp:positionV relativeFrom="paragraph">
                  <wp:posOffset>70485</wp:posOffset>
                </wp:positionV>
                <wp:extent cx="7429500" cy="304800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295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7811" w:rsidRPr="00C23EEA" w:rsidRDefault="00E47811" w:rsidP="00FD4B83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  <w:sz w:val="24"/>
                                <w:szCs w:val="28"/>
                              </w:rPr>
                            </w:pPr>
                            <w:r w:rsidRPr="00C23EEA">
                              <w:rPr>
                                <w:rFonts w:asciiTheme="minorHAnsi" w:hAnsiTheme="minorHAnsi"/>
                                <w:b/>
                                <w:i/>
                                <w:sz w:val="24"/>
                                <w:szCs w:val="28"/>
                              </w:rPr>
                              <w:t xml:space="preserve">Pour rappel </w:t>
                            </w:r>
                            <w:r w:rsidRPr="00C23EEA">
                              <w:rPr>
                                <w:rFonts w:asciiTheme="minorHAnsi" w:hAnsiTheme="minorHAnsi"/>
                                <w:i/>
                                <w:sz w:val="24"/>
                                <w:szCs w:val="28"/>
                              </w:rPr>
                              <w:t xml:space="preserve">: Le dossier de candidature est à adresser à fimatho@chru-lille.fr avant le </w:t>
                            </w:r>
                            <w:r w:rsidR="00082FE3" w:rsidRPr="00082FE3">
                              <w:rPr>
                                <w:rFonts w:asciiTheme="minorHAnsi" w:hAnsiTheme="min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  <w:u w:val="single"/>
                              </w:rPr>
                              <w:t>14 avril</w:t>
                            </w:r>
                            <w:r w:rsidR="00C23EEA" w:rsidRPr="00082FE3">
                              <w:rPr>
                                <w:rFonts w:asciiTheme="minorHAnsi" w:hAnsiTheme="min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  <w:u w:val="single"/>
                              </w:rPr>
                              <w:t xml:space="preserve"> 2021</w:t>
                            </w:r>
                            <w:r w:rsidR="008964AE" w:rsidRPr="00C23EEA">
                              <w:rPr>
                                <w:rFonts w:asciiTheme="minorHAnsi" w:hAnsiTheme="min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="00C23EEA">
                              <w:rPr>
                                <w:rFonts w:asciiTheme="minorHAnsi" w:hAnsiTheme="min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23h59</w:t>
                            </w:r>
                            <w:r w:rsidR="008964AE" w:rsidRPr="00C23EEA">
                              <w:rPr>
                                <w:rFonts w:asciiTheme="minorHAnsi" w:hAnsiTheme="minorHAnsi"/>
                                <w:b/>
                                <w:i/>
                                <w:color w:val="E36C0A" w:themeColor="accent6" w:themeShade="BF"/>
                                <w:sz w:val="24"/>
                                <w:szCs w:val="28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E45F6" id="Text Box 6" o:spid="_x0000_s1027" type="#_x0000_t202" style="position:absolute;left:0;text-align:left;margin-left:-64.85pt;margin-top:5.55pt;width:58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" stroked="f">
                <v:textbox>
                  <w:txbxContent>
                    <w:p w:rsidR="00E47811" w:rsidRPr="00C23EEA" w:rsidRDefault="00E47811" w:rsidP="00FD4B83">
                      <w:pPr>
                        <w:jc w:val="center"/>
                        <w:rPr>
                          <w:rFonts w:asciiTheme="minorHAnsi" w:hAnsiTheme="minorHAnsi"/>
                          <w:i/>
                          <w:sz w:val="24"/>
                          <w:szCs w:val="28"/>
                        </w:rPr>
                      </w:pPr>
                      <w:r w:rsidRPr="00C23EEA">
                        <w:rPr>
                          <w:rFonts w:asciiTheme="minorHAnsi" w:hAnsiTheme="minorHAnsi"/>
                          <w:b/>
                          <w:i/>
                          <w:sz w:val="24"/>
                          <w:szCs w:val="28"/>
                        </w:rPr>
                        <w:t xml:space="preserve">Pour rappel </w:t>
                      </w:r>
                      <w:r w:rsidRPr="00C23EEA">
                        <w:rPr>
                          <w:rFonts w:asciiTheme="minorHAnsi" w:hAnsiTheme="minorHAnsi"/>
                          <w:i/>
                          <w:sz w:val="24"/>
                          <w:szCs w:val="28"/>
                        </w:rPr>
                        <w:t xml:space="preserve">: Le dossier de candidature est à adresser à fimatho@chru-lille.fr avant le </w:t>
                      </w:r>
                      <w:r w:rsidR="00082FE3" w:rsidRPr="00082FE3">
                        <w:rPr>
                          <w:rFonts w:asciiTheme="minorHAnsi" w:hAnsiTheme="minorHAnsi"/>
                          <w:b/>
                          <w:i/>
                          <w:color w:val="E36C0A" w:themeColor="accent6" w:themeShade="BF"/>
                          <w:sz w:val="24"/>
                          <w:szCs w:val="28"/>
                          <w:u w:val="single"/>
                        </w:rPr>
                        <w:t>14 avril</w:t>
                      </w:r>
                      <w:r w:rsidR="00C23EEA" w:rsidRPr="00082FE3">
                        <w:rPr>
                          <w:rFonts w:asciiTheme="minorHAnsi" w:hAnsiTheme="minorHAnsi"/>
                          <w:b/>
                          <w:i/>
                          <w:color w:val="E36C0A" w:themeColor="accent6" w:themeShade="BF"/>
                          <w:sz w:val="24"/>
                          <w:szCs w:val="28"/>
                          <w:u w:val="single"/>
                        </w:rPr>
                        <w:t xml:space="preserve"> 2021</w:t>
                      </w:r>
                      <w:r w:rsidR="008964AE" w:rsidRPr="00C23EEA">
                        <w:rPr>
                          <w:rFonts w:asciiTheme="minorHAnsi" w:hAnsiTheme="minorHAnsi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 xml:space="preserve"> </w:t>
                      </w:r>
                      <w:r w:rsidR="00C23EEA">
                        <w:rPr>
                          <w:rFonts w:asciiTheme="minorHAnsi" w:hAnsiTheme="minorHAnsi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23h59</w:t>
                      </w:r>
                      <w:r w:rsidR="008964AE" w:rsidRPr="00C23EEA">
                        <w:rPr>
                          <w:rFonts w:asciiTheme="minorHAnsi" w:hAnsiTheme="minorHAnsi"/>
                          <w:b/>
                          <w:i/>
                          <w:color w:val="E36C0A" w:themeColor="accent6" w:themeShade="BF"/>
                          <w:sz w:val="24"/>
                          <w:szCs w:val="28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D4B83" w:rsidRPr="00FD4B83" w:rsidRDefault="00FD4B83" w:rsidP="00FD4B83">
      <w:pPr>
        <w:jc w:val="center"/>
        <w:rPr>
          <w:b/>
          <w:sz w:val="28"/>
          <w:szCs w:val="28"/>
        </w:rPr>
      </w:pPr>
    </w:p>
    <w:p w:rsidR="00FD4B83" w:rsidRPr="00FD4B83" w:rsidRDefault="00FD4B83" w:rsidP="00FD4B83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12" w:space="0" w:color="808080" w:themeColor="background1" w:themeShade="80"/>
          <w:bottom w:val="single" w:sz="12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FD4B83" w:rsidRPr="00FD4B83" w:rsidTr="00945E93">
        <w:trPr>
          <w:trHeight w:val="488"/>
        </w:trPr>
        <w:tc>
          <w:tcPr>
            <w:tcW w:w="9288" w:type="dxa"/>
            <w:shd w:val="clear" w:color="auto" w:fill="auto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 xml:space="preserve">Intitulé du projet : </w:t>
            </w:r>
            <w:r w:rsidRPr="00FD4B83">
              <w:rPr>
                <w:rFonts w:asciiTheme="minorHAnsi" w:hAnsiTheme="minorHAnsi"/>
                <w:b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Pr="00FD4B83">
              <w:rPr>
                <w:rFonts w:asciiTheme="minorHAnsi" w:hAnsiTheme="minorHAnsi"/>
                <w:b/>
              </w:rPr>
              <w:instrText xml:space="preserve"> FORMTEXT </w:instrText>
            </w:r>
            <w:r w:rsidRPr="00FD4B83">
              <w:rPr>
                <w:rFonts w:asciiTheme="minorHAnsi" w:hAnsiTheme="minorHAnsi"/>
                <w:b/>
              </w:rPr>
            </w:r>
            <w:r w:rsidRPr="00FD4B83">
              <w:rPr>
                <w:rFonts w:asciiTheme="minorHAnsi" w:hAnsiTheme="minorHAnsi"/>
                <w:b/>
              </w:rPr>
              <w:fldChar w:fldCharType="separate"/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  <w:noProof/>
              </w:rPr>
              <w:t> </w:t>
            </w:r>
            <w:r w:rsidRPr="00FD4B83">
              <w:rPr>
                <w:rFonts w:asciiTheme="minorHAnsi" w:hAnsiTheme="minorHAnsi"/>
                <w:b/>
              </w:rPr>
              <w:fldChar w:fldCharType="end"/>
            </w:r>
            <w:bookmarkEnd w:id="0"/>
          </w:p>
        </w:tc>
      </w:tr>
    </w:tbl>
    <w:p w:rsidR="00FD4B83" w:rsidRPr="00FD4B83" w:rsidRDefault="00FD4B83" w:rsidP="00FD4B83">
      <w:pPr>
        <w:spacing w:before="120" w:after="120"/>
        <w:jc w:val="left"/>
        <w:rPr>
          <w:rFonts w:asciiTheme="minorHAnsi" w:hAnsiTheme="minorHAnsi"/>
          <w:b/>
        </w:rPr>
      </w:pPr>
      <w:bookmarkStart w:id="1" w:name="_GoBack"/>
      <w:bookmarkEnd w:id="1"/>
    </w:p>
    <w:p w:rsidR="00FD4B83" w:rsidRPr="00FD4B83" w:rsidRDefault="004713B0" w:rsidP="00FD4B83">
      <w:pPr>
        <w:spacing w:before="120" w:after="120"/>
        <w:jc w:val="left"/>
        <w:rPr>
          <w:rFonts w:asciiTheme="minorHAnsi" w:hAnsiTheme="minorHAnsi"/>
          <w:b/>
          <w:color w:val="3D2983"/>
        </w:rPr>
      </w:pPr>
      <w:r>
        <w:rPr>
          <w:rFonts w:asciiTheme="minorHAnsi" w:hAnsiTheme="minorHAnsi"/>
          <w:b/>
        </w:rPr>
        <w:t>M</w:t>
      </w:r>
      <w:r w:rsidR="00FD4B83" w:rsidRPr="00FD4B83">
        <w:rPr>
          <w:rFonts w:asciiTheme="minorHAnsi" w:hAnsiTheme="minorHAnsi"/>
          <w:b/>
        </w:rPr>
        <w:t>aladie(s) concernée(s) :</w:t>
      </w:r>
      <w:r w:rsidR="00FD4B83" w:rsidRPr="00FD4B83">
        <w:rPr>
          <w:rFonts w:asciiTheme="minorHAnsi" w:hAnsiTheme="minorHAnsi"/>
          <w:b/>
          <w:color w:val="3D2983"/>
        </w:rPr>
        <w:t xml:space="preserve"> </w:t>
      </w:r>
      <w:r w:rsidR="00FD4B83" w:rsidRPr="00FD4B83">
        <w:rPr>
          <w:rFonts w:asciiTheme="minorHAnsi" w:hAnsiTheme="minorHAnsi"/>
          <w:b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FD4B83" w:rsidRPr="00FD4B83">
        <w:rPr>
          <w:rFonts w:asciiTheme="minorHAnsi" w:hAnsiTheme="minorHAnsi"/>
          <w:b/>
        </w:rPr>
        <w:instrText xml:space="preserve"> FORMTEXT </w:instrText>
      </w:r>
      <w:r w:rsidR="00FD4B83" w:rsidRPr="00FD4B83">
        <w:rPr>
          <w:rFonts w:asciiTheme="minorHAnsi" w:hAnsiTheme="minorHAnsi"/>
          <w:b/>
        </w:rPr>
      </w:r>
      <w:r w:rsidR="00FD4B83" w:rsidRPr="00FD4B83">
        <w:rPr>
          <w:rFonts w:asciiTheme="minorHAnsi" w:hAnsiTheme="minorHAnsi"/>
          <w:b/>
        </w:rPr>
        <w:fldChar w:fldCharType="separate"/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  <w:noProof/>
        </w:rPr>
        <w:t> </w:t>
      </w:r>
      <w:r w:rsidR="00FD4B83" w:rsidRPr="00FD4B83">
        <w:rPr>
          <w:rFonts w:asciiTheme="minorHAnsi" w:hAnsiTheme="minorHAnsi"/>
          <w:b/>
        </w:rPr>
        <w:fldChar w:fldCharType="end"/>
      </w:r>
    </w:p>
    <w:p w:rsidR="00FD4B83" w:rsidRPr="00FD4B83" w:rsidRDefault="00FD4B83" w:rsidP="00FD4B83">
      <w:pPr>
        <w:jc w:val="left"/>
        <w:rPr>
          <w:rFonts w:asciiTheme="minorHAnsi" w:hAnsiTheme="minorHAnsi"/>
          <w:b/>
        </w:rPr>
      </w:pPr>
    </w:p>
    <w:p w:rsidR="00FD4B83" w:rsidRPr="00FD4B83" w:rsidRDefault="00FD4B83" w:rsidP="00FD4B83">
      <w:pPr>
        <w:jc w:val="left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 xml:space="preserve">Thématique du projet </w:t>
      </w:r>
      <w:r w:rsidRPr="00FD4B83">
        <w:rPr>
          <w:rFonts w:asciiTheme="minorHAnsi" w:hAnsiTheme="minorHAnsi"/>
          <w:i/>
        </w:rPr>
        <w:t>(veuillez cocher la case correspondante)</w:t>
      </w:r>
      <w:r w:rsidRPr="00FD4B83">
        <w:rPr>
          <w:rFonts w:asciiTheme="minorHAnsi" w:hAnsiTheme="minorHAnsi"/>
        </w:rPr>
        <w:t xml:space="preserve"> :</w:t>
      </w:r>
    </w:p>
    <w:bookmarkStart w:id="2" w:name="CaseACocher1"/>
    <w:p w:rsidR="00FD4B83" w:rsidRPr="004713B0" w:rsidRDefault="00FD4B83" w:rsidP="004713B0">
      <w:pPr>
        <w:spacing w:line="360" w:lineRule="auto"/>
        <w:jc w:val="left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FD4B83">
        <w:rPr>
          <w:rFonts w:asciiTheme="minorHAnsi" w:hAnsiTheme="minorHAnsi"/>
          <w:b/>
        </w:rPr>
        <w:instrText xml:space="preserve"> FORMCHECKBOX </w:instrText>
      </w:r>
      <w:r w:rsidR="00082FE3">
        <w:rPr>
          <w:rFonts w:asciiTheme="minorHAnsi" w:hAnsiTheme="minorHAnsi"/>
          <w:b/>
        </w:rPr>
      </w:r>
      <w:r w:rsidR="00082FE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fldChar w:fldCharType="end"/>
      </w:r>
      <w:bookmarkEnd w:id="2"/>
      <w:r w:rsidRPr="00FD4B83">
        <w:rPr>
          <w:rFonts w:asciiTheme="minorHAnsi" w:hAnsiTheme="minorHAnsi"/>
          <w:b/>
        </w:rPr>
        <w:t xml:space="preserve"> </w:t>
      </w:r>
      <w:r w:rsidRPr="00FD4B83">
        <w:rPr>
          <w:rFonts w:asciiTheme="minorHAnsi" w:hAnsiTheme="minorHAnsi"/>
        </w:rPr>
        <w:t xml:space="preserve">Amélioration de la prise en </w:t>
      </w:r>
      <w:r w:rsidRPr="004713B0">
        <w:rPr>
          <w:rFonts w:asciiTheme="minorHAnsi" w:hAnsiTheme="minorHAnsi"/>
        </w:rPr>
        <w:t xml:space="preserve">charge </w:t>
      </w:r>
      <w:r w:rsidR="004713B0" w:rsidRPr="004713B0">
        <w:rPr>
          <w:rFonts w:asciiTheme="minorHAnsi" w:hAnsiTheme="minorHAnsi"/>
        </w:rPr>
        <w:t>des patients atteints de maladies abdomino-thoraciques rares</w:t>
      </w:r>
    </w:p>
    <w:p w:rsidR="00FD4B83" w:rsidRDefault="00FD4B83" w:rsidP="004713B0">
      <w:pPr>
        <w:spacing w:line="360" w:lineRule="auto"/>
        <w:jc w:val="left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FD4B83">
        <w:rPr>
          <w:rFonts w:asciiTheme="minorHAnsi" w:hAnsiTheme="minorHAnsi"/>
          <w:b/>
        </w:rPr>
        <w:instrText xml:space="preserve"> FORMCHECKBOX </w:instrText>
      </w:r>
      <w:r w:rsidR="00082FE3">
        <w:rPr>
          <w:rFonts w:asciiTheme="minorHAnsi" w:hAnsiTheme="minorHAnsi"/>
          <w:b/>
        </w:rPr>
      </w:r>
      <w:r w:rsidR="00082FE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fldChar w:fldCharType="end"/>
      </w:r>
      <w:r w:rsidRPr="00FD4B83">
        <w:rPr>
          <w:rFonts w:asciiTheme="minorHAnsi" w:hAnsiTheme="minorHAnsi"/>
          <w:b/>
        </w:rPr>
        <w:t xml:space="preserve"> </w:t>
      </w:r>
      <w:r w:rsidR="004713B0">
        <w:rPr>
          <w:rFonts w:asciiTheme="minorHAnsi" w:hAnsiTheme="minorHAnsi"/>
        </w:rPr>
        <w:t>R</w:t>
      </w:r>
      <w:r w:rsidRPr="00FD4B83">
        <w:rPr>
          <w:rFonts w:asciiTheme="minorHAnsi" w:hAnsiTheme="minorHAnsi"/>
        </w:rPr>
        <w:t>echerche</w:t>
      </w:r>
      <w:r w:rsidR="004713B0">
        <w:rPr>
          <w:rFonts w:asciiTheme="minorHAnsi" w:hAnsiTheme="minorHAnsi"/>
        </w:rPr>
        <w:t xml:space="preserve"> fondamentale, translationnelle et clinique</w:t>
      </w:r>
      <w:r w:rsidRPr="00FD4B83">
        <w:rPr>
          <w:rFonts w:asciiTheme="minorHAnsi" w:hAnsiTheme="minorHAnsi"/>
        </w:rPr>
        <w:t xml:space="preserve"> </w:t>
      </w:r>
    </w:p>
    <w:p w:rsidR="004713B0" w:rsidRPr="00FD4B83" w:rsidRDefault="004713B0" w:rsidP="004713B0">
      <w:pPr>
        <w:spacing w:line="360" w:lineRule="auto"/>
        <w:jc w:val="left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CaseACocher1"/>
            <w:enabled/>
            <w:calcOnExit w:val="0"/>
            <w:checkBox>
              <w:size w:val="14"/>
              <w:default w:val="0"/>
            </w:checkBox>
          </w:ffData>
        </w:fldChar>
      </w:r>
      <w:r w:rsidRPr="00FD4B83">
        <w:rPr>
          <w:rFonts w:asciiTheme="minorHAnsi" w:hAnsiTheme="minorHAnsi"/>
          <w:b/>
        </w:rPr>
        <w:instrText xml:space="preserve"> FORMCHECKBOX </w:instrText>
      </w:r>
      <w:r w:rsidR="00082FE3">
        <w:rPr>
          <w:rFonts w:asciiTheme="minorHAnsi" w:hAnsiTheme="minorHAnsi"/>
          <w:b/>
        </w:rPr>
      </w:r>
      <w:r w:rsidR="00082FE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fldChar w:fldCharType="end"/>
      </w:r>
      <w:r w:rsidRPr="00FD4B83">
        <w:rPr>
          <w:rFonts w:asciiTheme="minorHAnsi" w:hAnsiTheme="minorHAnsi"/>
          <w:b/>
        </w:rPr>
        <w:t xml:space="preserve"> </w:t>
      </w:r>
      <w:r w:rsidRPr="00FD4B83">
        <w:rPr>
          <w:rFonts w:asciiTheme="minorHAnsi" w:hAnsiTheme="minorHAnsi"/>
        </w:rPr>
        <w:t>Enseignement, formation et information</w:t>
      </w:r>
    </w:p>
    <w:p w:rsidR="00FD4B83" w:rsidRPr="00FD4B83" w:rsidRDefault="00FD4B83" w:rsidP="00FD4B83">
      <w:pPr>
        <w:spacing w:line="360" w:lineRule="auto"/>
        <w:ind w:left="851" w:hanging="143"/>
        <w:jc w:val="left"/>
        <w:rPr>
          <w:rFonts w:asciiTheme="minorHAnsi" w:hAnsiTheme="minorHAnsi"/>
        </w:rPr>
      </w:pPr>
    </w:p>
    <w:p w:rsidR="00FD4B83" w:rsidRPr="00714AA2" w:rsidRDefault="00FD4B83" w:rsidP="00FD4B83">
      <w:pPr>
        <w:shd w:val="clear" w:color="auto" w:fill="808080" w:themeFill="background1" w:themeFillShade="80"/>
        <w:ind w:left="-284" w:right="-284"/>
        <w:jc w:val="center"/>
        <w:rPr>
          <w:rFonts w:asciiTheme="minorHAnsi" w:hAnsiTheme="minorHAnsi"/>
          <w:color w:val="FFFFFF"/>
        </w:rPr>
      </w:pPr>
      <w:r w:rsidRPr="00714AA2">
        <w:rPr>
          <w:rFonts w:asciiTheme="minorHAnsi" w:hAnsiTheme="minorHAnsi"/>
          <w:color w:val="FFFFFF"/>
          <w:highlight w:val="darkGray"/>
        </w:rPr>
        <w:t>1. Fiche d’identité</w:t>
      </w:r>
    </w:p>
    <w:p w:rsidR="00FD4B83" w:rsidRPr="00714AA2" w:rsidRDefault="00FD4B83" w:rsidP="00FD4B83">
      <w:pPr>
        <w:spacing w:before="240" w:after="120"/>
        <w:rPr>
          <w:rFonts w:asciiTheme="minorHAnsi" w:hAnsiTheme="minorHAnsi"/>
          <w:color w:val="E36C0A" w:themeColor="accent6" w:themeShade="BF"/>
        </w:rPr>
      </w:pPr>
      <w:r w:rsidRPr="00714AA2">
        <w:rPr>
          <w:rFonts w:asciiTheme="minorHAnsi" w:hAnsiTheme="minorHAnsi"/>
          <w:color w:val="E36C0A" w:themeColor="accent6" w:themeShade="BF"/>
        </w:rPr>
        <w:t xml:space="preserve">Identification de la structure </w:t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Raison sociale</w:t>
      </w:r>
      <w:r w:rsidRPr="00FD4B83">
        <w:rPr>
          <w:rFonts w:asciiTheme="minorHAnsi" w:hAnsiTheme="minorHAnsi"/>
        </w:rPr>
        <w:t xml:space="preserve"> 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t xml:space="preserve">Adresse : </w:t>
      </w:r>
      <w:r w:rsidRPr="00FD4B83">
        <w:rPr>
          <w:rFonts w:asciiTheme="minorHAnsi" w:hAnsiTheme="minorHAnsi"/>
          <w:b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  <w:noProof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Service / Pôle / Laboratoire concerné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3"/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Code Postal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Commune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Domaine d’activité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line="36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Fax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ind w:firstLine="284"/>
        <w:rPr>
          <w:rFonts w:asciiTheme="minorHAnsi" w:hAnsiTheme="minorHAnsi"/>
          <w:b/>
        </w:rPr>
      </w:pPr>
    </w:p>
    <w:p w:rsidR="00FD4B83" w:rsidRPr="00FD4B83" w:rsidRDefault="00FD4B83" w:rsidP="00FD4B83">
      <w:pPr>
        <w:spacing w:before="12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Identification du pilote de projet</w:t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Prénom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</w:p>
    <w:p w:rsidR="00FD4B83" w:rsidRPr="00FD4B83" w:rsidRDefault="00FD4B83" w:rsidP="00FD4B83">
      <w:pPr>
        <w:spacing w:line="480" w:lineRule="auto"/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En qualité de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0D379F">
      <w:pPr>
        <w:ind w:left="142"/>
        <w:rPr>
          <w:rFonts w:asciiTheme="minorHAnsi" w:hAnsiTheme="minorHAnsi"/>
        </w:rPr>
      </w:pPr>
      <w:r w:rsidRPr="00FD4B83">
        <w:rPr>
          <w:rFonts w:asciiTheme="minorHAnsi" w:hAnsiTheme="minorHAnsi"/>
          <w:b/>
        </w:rPr>
        <w:t>Tel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Fax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</w:rPr>
        <w:tab/>
      </w:r>
      <w:r w:rsidRPr="00FD4B83">
        <w:rPr>
          <w:rFonts w:asciiTheme="minorHAnsi" w:hAnsiTheme="minorHAnsi"/>
          <w:b/>
        </w:rPr>
        <w:t>@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4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r w:rsidRPr="00FD4B83">
        <w:rPr>
          <w:rFonts w:asciiTheme="minorHAnsi" w:hAnsiTheme="minorHAnsi"/>
        </w:rPr>
        <w:br w:type="page"/>
      </w:r>
    </w:p>
    <w:p w:rsidR="00FD4B83" w:rsidRPr="00FD4B83" w:rsidRDefault="00ED6B6F" w:rsidP="00ED6B6F">
      <w:pPr>
        <w:shd w:val="clear" w:color="auto" w:fill="808080" w:themeFill="background1" w:themeFillShade="80"/>
        <w:tabs>
          <w:tab w:val="center" w:pos="4536"/>
        </w:tabs>
        <w:rPr>
          <w:rFonts w:asciiTheme="minorHAnsi" w:hAnsiTheme="minorHAnsi"/>
          <w:b/>
          <w:color w:val="FFFFFF"/>
        </w:rPr>
      </w:pPr>
      <w:r>
        <w:rPr>
          <w:rFonts w:asciiTheme="minorHAnsi" w:hAnsiTheme="minorHAnsi"/>
          <w:b/>
          <w:color w:val="FFFFFF"/>
        </w:rPr>
        <w:lastRenderedPageBreak/>
        <w:tab/>
      </w:r>
      <w:r w:rsidR="00FD4B83" w:rsidRPr="00FD4B83">
        <w:rPr>
          <w:rFonts w:asciiTheme="minorHAnsi" w:hAnsiTheme="minorHAnsi"/>
          <w:b/>
          <w:color w:val="FFFFFF"/>
        </w:rPr>
        <w:t>2. Descriptif du projet</w:t>
      </w:r>
    </w:p>
    <w:p w:rsidR="00FD4B83" w:rsidRPr="00FD4B83" w:rsidRDefault="00FD4B83" w:rsidP="00FD4B83">
      <w:pPr>
        <w:spacing w:before="240"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Contexte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  <w:b/>
        </w:rPr>
        <w:instrText xml:space="preserve"> FORMTEXT </w:instrText>
      </w:r>
      <w:r w:rsidRPr="00FD4B83">
        <w:rPr>
          <w:rFonts w:asciiTheme="minorHAnsi" w:hAnsiTheme="minorHAnsi"/>
          <w:b/>
        </w:rPr>
      </w:r>
      <w:r w:rsidRPr="00FD4B83">
        <w:rPr>
          <w:rFonts w:asciiTheme="minorHAnsi" w:hAnsiTheme="minorHAnsi"/>
          <w:b/>
        </w:rPr>
        <w:fldChar w:fldCharType="separate"/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t> </w:t>
      </w:r>
      <w:r w:rsidRPr="00FD4B83">
        <w:rPr>
          <w:rFonts w:asciiTheme="minorHAnsi" w:hAnsiTheme="minorHAnsi"/>
          <w:b/>
        </w:rPr>
        <w:fldChar w:fldCharType="end"/>
      </w:r>
    </w:p>
    <w:p w:rsidR="00FD4B83" w:rsidRPr="00FD4B83" w:rsidRDefault="00FD4B83" w:rsidP="00FD4B83">
      <w:pPr>
        <w:rPr>
          <w:rFonts w:asciiTheme="minorHAnsi" w:hAnsiTheme="minorHAnsi"/>
          <w:b/>
        </w:rPr>
      </w:pPr>
    </w:p>
    <w:p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Objectifs du projet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bookmarkStart w:id="4" w:name="Texte8"/>
      <w:r w:rsidRPr="00FD4B83">
        <w:rPr>
          <w:rFonts w:asciiTheme="minorHAnsi" w:hAnsiTheme="minorHAnsi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4"/>
    </w:p>
    <w:p w:rsidR="00FD4B83" w:rsidRPr="00FD4B83" w:rsidRDefault="00FD4B83" w:rsidP="00FD4B83">
      <w:pPr>
        <w:rPr>
          <w:rFonts w:asciiTheme="minorHAnsi" w:hAnsiTheme="minorHAnsi"/>
          <w:b/>
        </w:rPr>
      </w:pPr>
    </w:p>
    <w:p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Descriptif du projet </w:t>
      </w:r>
      <w:r w:rsidRPr="00FD4B83">
        <w:rPr>
          <w:rFonts w:asciiTheme="minorHAnsi" w:hAnsiTheme="minorHAnsi"/>
          <w:b/>
          <w:i/>
        </w:rPr>
        <w:t>(en deux pages maximum)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color w:val="3D2983"/>
        </w:rPr>
      </w:pPr>
      <w:r w:rsidRPr="00FD4B83">
        <w:rPr>
          <w:rFonts w:asciiTheme="minorHAnsi" w:hAnsiTheme="minorHAns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Calendrier prévisionnel </w:t>
      </w:r>
      <w:r w:rsidRPr="00FD4B83">
        <w:rPr>
          <w:rFonts w:asciiTheme="minorHAnsi" w:hAnsiTheme="minorHAnsi"/>
          <w:b/>
          <w:i/>
        </w:rPr>
        <w:t>(la durée maximale du projet devra être de 2 ans)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bookmarkStart w:id="5" w:name="Texte7"/>
      <w:r w:rsidRPr="00FD4B83">
        <w:rPr>
          <w:rFonts w:asciiTheme="minorHAnsi" w:hAnsiTheme="minorHAnsi"/>
          <w:b/>
          <w:u w:val="single" w:color="E36C0A" w:themeColor="accent6" w:themeShade="BF"/>
        </w:rPr>
        <w:t>Étape 1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2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3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4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b/>
        </w:rPr>
      </w:pPr>
      <w:r w:rsidRPr="00FD4B83">
        <w:rPr>
          <w:rFonts w:asciiTheme="minorHAnsi" w:hAnsiTheme="minorHAnsi"/>
          <w:b/>
          <w:u w:val="single" w:color="E36C0A" w:themeColor="accent6" w:themeShade="BF"/>
        </w:rPr>
        <w:t>Étape 5</w:t>
      </w:r>
      <w:r w:rsidRPr="00FD4B83">
        <w:rPr>
          <w:rFonts w:asciiTheme="minorHAnsi" w:hAnsiTheme="minorHAnsi"/>
          <w:b/>
        </w:rPr>
        <w:t xml:space="preserve"> : </w:t>
      </w: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bookmarkEnd w:id="5"/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Partenaires identifiés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:rsidR="00FD4B83" w:rsidRPr="00FD4B83" w:rsidRDefault="00FD4B83" w:rsidP="00FD4B83">
      <w:pPr>
        <w:numPr>
          <w:ilvl w:val="0"/>
          <w:numId w:val="5"/>
        </w:numPr>
        <w:spacing w:before="200"/>
        <w:contextualSpacing/>
        <w:jc w:val="left"/>
        <w:rPr>
          <w:rFonts w:asciiTheme="minorHAnsi" w:hAnsiTheme="minorHAnsi"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Public cible </w:t>
      </w:r>
      <w:r w:rsidRPr="00FD4B83">
        <w:rPr>
          <w:rFonts w:asciiTheme="minorHAnsi" w:hAnsiTheme="minorHAnsi"/>
          <w:b/>
          <w:i/>
        </w:rPr>
        <w:t>(patients, personnels, familles)</w:t>
      </w:r>
      <w:r w:rsidRPr="00FD4B83">
        <w:rPr>
          <w:rFonts w:asciiTheme="minorHAnsi" w:hAnsiTheme="minorHAnsi"/>
          <w:color w:val="E36C0A" w:themeColor="accent6" w:themeShade="BF"/>
        </w:rPr>
        <w:t xml:space="preserve"> </w:t>
      </w:r>
    </w:p>
    <w:bookmarkStart w:id="6" w:name="Texte6"/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6"/>
    </w:p>
    <w:p w:rsidR="00FD4B83" w:rsidRPr="00FD4B83" w:rsidRDefault="00FD4B83" w:rsidP="00FD4B83">
      <w:pPr>
        <w:rPr>
          <w:rFonts w:asciiTheme="minorHAnsi" w:hAnsiTheme="minorHAnsi"/>
        </w:rPr>
      </w:pPr>
    </w:p>
    <w:p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 xml:space="preserve">Outils de communication </w:t>
      </w:r>
      <w:r w:rsidRPr="00FD4B83">
        <w:rPr>
          <w:rFonts w:asciiTheme="minorHAnsi" w:hAnsiTheme="minorHAnsi"/>
          <w:b/>
          <w:i/>
        </w:rPr>
        <w:t>(si applicable)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7" w:name="Texte10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7"/>
    </w:p>
    <w:p w:rsidR="00FD4B83" w:rsidRPr="00FD4B83" w:rsidRDefault="00FD4B83" w:rsidP="00FD4B83">
      <w:pPr>
        <w:rPr>
          <w:rFonts w:asciiTheme="minorHAnsi" w:hAnsiTheme="minorHAnsi"/>
          <w:b/>
        </w:rPr>
      </w:pPr>
    </w:p>
    <w:p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Info</w:t>
      </w:r>
      <w:r w:rsidR="00B52DAA">
        <w:rPr>
          <w:rFonts w:asciiTheme="minorHAnsi" w:hAnsiTheme="minorHAnsi"/>
          <w:b/>
          <w:color w:val="E36C0A" w:themeColor="accent6" w:themeShade="BF"/>
        </w:rPr>
        <w:t>rmation</w:t>
      </w:r>
      <w:r w:rsidRPr="00FD4B83">
        <w:rPr>
          <w:rFonts w:asciiTheme="minorHAnsi" w:hAnsiTheme="minorHAnsi"/>
          <w:b/>
          <w:color w:val="E36C0A" w:themeColor="accent6" w:themeShade="BF"/>
        </w:rPr>
        <w:t>s complémentaires éventuelles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8" w:name="Texte11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8"/>
    </w:p>
    <w:p w:rsidR="00FD4B83" w:rsidRPr="00FD4B83" w:rsidRDefault="00FD4B83" w:rsidP="00FD4B83">
      <w:pPr>
        <w:rPr>
          <w:rFonts w:asciiTheme="minorHAnsi" w:hAnsiTheme="minorHAnsi"/>
          <w:b/>
        </w:rPr>
      </w:pPr>
    </w:p>
    <w:p w:rsidR="00FD4B83" w:rsidRPr="00FD4B83" w:rsidRDefault="00FD4B83" w:rsidP="00FD4B83">
      <w:pPr>
        <w:spacing w:after="12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existantes et disponibles pour le projet</w:t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</w:rPr>
        <w:fldChar w:fldCharType="begin">
          <w:ffData>
            <w:name w:val="Texte11"/>
            <w:enabled/>
            <w:calcOnExit w:val="0"/>
            <w:textInput/>
          </w:ffData>
        </w:fldChar>
      </w:r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</w:p>
    <w:p w:rsidR="00FD4B83" w:rsidRPr="00FD4B83" w:rsidRDefault="00FD4B83" w:rsidP="00FD4B83">
      <w:pPr>
        <w:spacing w:before="60" w:after="120"/>
        <w:rPr>
          <w:rFonts w:asciiTheme="minorHAnsi" w:hAnsiTheme="minorHAnsi"/>
          <w:color w:val="3D2983"/>
        </w:rPr>
      </w:pPr>
    </w:p>
    <w:p w:rsidR="00FD4B83" w:rsidRPr="00FD4B83" w:rsidRDefault="00FD4B83" w:rsidP="00FD4B83">
      <w:pPr>
        <w:spacing w:after="60"/>
        <w:rPr>
          <w:rFonts w:asciiTheme="minorHAnsi" w:hAnsiTheme="minorHAnsi"/>
          <w:b/>
          <w:color w:val="E36C0A" w:themeColor="accent6" w:themeShade="BF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Ressources demandées pour la réalisation du projet</w:t>
      </w:r>
    </w:p>
    <w:p w:rsidR="00FD4B83" w:rsidRDefault="00FD4B83" w:rsidP="00FD4B83">
      <w:pPr>
        <w:spacing w:before="60" w:after="120"/>
        <w:rPr>
          <w:rFonts w:asciiTheme="minorHAnsi" w:hAnsiTheme="minorHAnsi"/>
        </w:rPr>
      </w:pPr>
      <w:r w:rsidRPr="00FD4B83">
        <w:rPr>
          <w:rFonts w:asciiTheme="minorHAnsi" w:hAnsiTheme="minorHAnsi"/>
          <w:color w:val="3D2983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9" w:name="Texte12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9"/>
    </w:p>
    <w:p w:rsidR="00FD4B83" w:rsidRPr="00FD4B83" w:rsidRDefault="00FD4B83" w:rsidP="00FD4B83">
      <w:pPr>
        <w:spacing w:before="60" w:after="120"/>
        <w:rPr>
          <w:rFonts w:asciiTheme="minorHAnsi" w:hAnsiTheme="minorHAnsi"/>
        </w:rPr>
      </w:pPr>
    </w:p>
    <w:p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:rsidR="000D379F" w:rsidRDefault="000D379F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</w:p>
    <w:p w:rsidR="00FD4B83" w:rsidRPr="00FD4B83" w:rsidRDefault="00FD4B83" w:rsidP="00FD4B83">
      <w:pPr>
        <w:spacing w:line="360" w:lineRule="auto"/>
        <w:rPr>
          <w:rFonts w:asciiTheme="minorHAnsi" w:hAnsiTheme="minorHAnsi"/>
          <w:b/>
          <w:color w:val="E36C0A" w:themeColor="accent6" w:themeShade="BF"/>
          <w:lang w:val="en-US"/>
        </w:rPr>
      </w:pPr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Co-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financement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 xml:space="preserve">(s) </w:t>
      </w:r>
      <w:proofErr w:type="spellStart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éventuel</w:t>
      </w:r>
      <w:proofErr w:type="spellEnd"/>
      <w:r w:rsidRPr="00FD4B83">
        <w:rPr>
          <w:rFonts w:asciiTheme="minorHAnsi" w:hAnsiTheme="minorHAnsi"/>
          <w:b/>
          <w:color w:val="E36C0A" w:themeColor="accent6" w:themeShade="BF"/>
          <w:lang w:val="en-US"/>
        </w:rPr>
        <w:t>(s)</w:t>
      </w:r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5319"/>
        <w:gridCol w:w="1763"/>
        <w:gridCol w:w="1980"/>
      </w:tblGrid>
      <w:tr w:rsidR="00FD4B83" w:rsidRPr="00FD4B83" w:rsidTr="005A4F29">
        <w:trPr>
          <w:trHeight w:val="447"/>
        </w:trPr>
        <w:tc>
          <w:tcPr>
            <w:tcW w:w="5482" w:type="dxa"/>
            <w:shd w:val="clear" w:color="auto" w:fill="E36C0A" w:themeFill="accent6" w:themeFillShade="BF"/>
            <w:vAlign w:val="center"/>
          </w:tcPr>
          <w:p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Détails</w:t>
            </w:r>
          </w:p>
        </w:tc>
        <w:tc>
          <w:tcPr>
            <w:tcW w:w="1794" w:type="dxa"/>
            <w:shd w:val="clear" w:color="auto" w:fill="E36C0A" w:themeFill="accent6" w:themeFillShade="BF"/>
            <w:vAlign w:val="center"/>
          </w:tcPr>
          <w:p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Obtenu</w:t>
            </w:r>
          </w:p>
        </w:tc>
        <w:tc>
          <w:tcPr>
            <w:tcW w:w="2012" w:type="dxa"/>
            <w:shd w:val="clear" w:color="auto" w:fill="E36C0A" w:themeFill="accent6" w:themeFillShade="BF"/>
            <w:vAlign w:val="center"/>
          </w:tcPr>
          <w:p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Demandé</w:t>
            </w:r>
          </w:p>
        </w:tc>
      </w:tr>
      <w:tr w:rsidR="00FD4B83" w:rsidRPr="00FD4B83" w:rsidTr="00945E93">
        <w:trPr>
          <w:trHeight w:val="469"/>
        </w:trPr>
        <w:tc>
          <w:tcPr>
            <w:tcW w:w="548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20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47"/>
        </w:trPr>
        <w:tc>
          <w:tcPr>
            <w:tcW w:w="548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20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47"/>
        </w:trPr>
        <w:tc>
          <w:tcPr>
            <w:tcW w:w="548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20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548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20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548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1794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  <w:tc>
          <w:tcPr>
            <w:tcW w:w="20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:rsidR="00FD4B83" w:rsidRPr="00FD4B83" w:rsidRDefault="00FD4B83" w:rsidP="00FD4B83">
      <w:pPr>
        <w:spacing w:line="480" w:lineRule="auto"/>
        <w:rPr>
          <w:rFonts w:asciiTheme="minorHAnsi" w:hAnsiTheme="minorHAnsi"/>
          <w:lang w:val="en-US"/>
        </w:rPr>
      </w:pPr>
    </w:p>
    <w:p w:rsidR="00FD4B83" w:rsidRPr="00FD4B83" w:rsidRDefault="00FD4B83" w:rsidP="00FD4B83">
      <w:pPr>
        <w:shd w:val="clear" w:color="auto" w:fill="808080" w:themeFill="background1" w:themeFillShade="80"/>
        <w:jc w:val="center"/>
        <w:rPr>
          <w:rFonts w:asciiTheme="minorHAnsi" w:hAnsiTheme="minorHAnsi"/>
          <w:b/>
          <w:color w:val="FFFFFF"/>
        </w:rPr>
      </w:pPr>
      <w:r w:rsidRPr="00FD4B83">
        <w:rPr>
          <w:rFonts w:asciiTheme="minorHAnsi" w:hAnsiTheme="minorHAnsi"/>
          <w:b/>
          <w:color w:val="FFFFFF"/>
        </w:rPr>
        <w:t>3. Eléments budgétaires</w:t>
      </w:r>
    </w:p>
    <w:p w:rsidR="00FD4B83" w:rsidRPr="00FD4B83" w:rsidRDefault="00FD4B83" w:rsidP="00FD4B83">
      <w:pPr>
        <w:spacing w:before="120" w:line="360" w:lineRule="auto"/>
        <w:rPr>
          <w:rFonts w:asciiTheme="minorHAnsi" w:hAnsiTheme="minorHAnsi"/>
        </w:rPr>
      </w:pPr>
      <w:r w:rsidRPr="00FD4B83">
        <w:rPr>
          <w:rFonts w:asciiTheme="minorHAnsi" w:hAnsiTheme="minorHAnsi"/>
          <w:b/>
          <w:color w:val="E36C0A" w:themeColor="accent6" w:themeShade="BF"/>
        </w:rPr>
        <w:t>Coût total du projet :</w:t>
      </w:r>
      <w:r w:rsidRPr="00FD4B83">
        <w:rPr>
          <w:rFonts w:asciiTheme="minorHAnsi" w:hAnsiTheme="minorHAnsi"/>
        </w:rPr>
        <w:t xml:space="preserve"> </w:t>
      </w:r>
      <w:r w:rsidRPr="00FD4B83">
        <w:rPr>
          <w:rFonts w:asciiTheme="minorHAnsi" w:hAnsiTheme="minorHAnsi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0" w:name="Texte19"/>
      <w:r w:rsidRPr="00FD4B83">
        <w:rPr>
          <w:rFonts w:asciiTheme="minorHAnsi" w:hAnsiTheme="minorHAnsi"/>
        </w:rPr>
        <w:instrText xml:space="preserve"> FORMTEXT </w:instrText>
      </w:r>
      <w:r w:rsidRPr="00FD4B83">
        <w:rPr>
          <w:rFonts w:asciiTheme="minorHAnsi" w:hAnsiTheme="minorHAnsi"/>
        </w:rPr>
      </w:r>
      <w:r w:rsidRPr="00FD4B83">
        <w:rPr>
          <w:rFonts w:asciiTheme="minorHAnsi" w:hAnsiTheme="minorHAnsi"/>
        </w:rPr>
        <w:fldChar w:fldCharType="separate"/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  <w:noProof/>
        </w:rPr>
        <w:t> </w:t>
      </w:r>
      <w:r w:rsidRPr="00FD4B83">
        <w:rPr>
          <w:rFonts w:asciiTheme="minorHAnsi" w:hAnsiTheme="minorHAnsi"/>
        </w:rPr>
        <w:fldChar w:fldCharType="end"/>
      </w:r>
      <w:bookmarkEnd w:id="10"/>
    </w:p>
    <w:tbl>
      <w:tblPr>
        <w:tblStyle w:val="Grilledutableau"/>
        <w:tblW w:w="0" w:type="auto"/>
        <w:tblBorders>
          <w:top w:val="single" w:sz="4" w:space="0" w:color="984806" w:themeColor="accent6" w:themeShade="80"/>
          <w:left w:val="single" w:sz="4" w:space="0" w:color="984806" w:themeColor="accent6" w:themeShade="80"/>
          <w:bottom w:val="single" w:sz="4" w:space="0" w:color="984806" w:themeColor="accent6" w:themeShade="80"/>
          <w:right w:val="single" w:sz="4" w:space="0" w:color="984806" w:themeColor="accent6" w:themeShade="80"/>
          <w:insideH w:val="single" w:sz="4" w:space="0" w:color="984806" w:themeColor="accent6" w:themeShade="80"/>
          <w:insideV w:val="single" w:sz="4" w:space="0" w:color="984806" w:themeColor="accent6" w:themeShade="80"/>
        </w:tblBorders>
        <w:tblLook w:val="04A0" w:firstRow="1" w:lastRow="0" w:firstColumn="1" w:lastColumn="0" w:noHBand="0" w:noVBand="1"/>
      </w:tblPr>
      <w:tblGrid>
        <w:gridCol w:w="6776"/>
        <w:gridCol w:w="2286"/>
      </w:tblGrid>
      <w:tr w:rsidR="00FD4B83" w:rsidRPr="00FD4B83" w:rsidTr="005A4F29">
        <w:trPr>
          <w:trHeight w:val="447"/>
        </w:trPr>
        <w:tc>
          <w:tcPr>
            <w:tcW w:w="6912" w:type="dxa"/>
            <w:shd w:val="clear" w:color="auto" w:fill="E36C0A" w:themeFill="accent6" w:themeFillShade="BF"/>
            <w:vAlign w:val="center"/>
          </w:tcPr>
          <w:p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Descriptif des coûts</w:t>
            </w:r>
          </w:p>
        </w:tc>
        <w:tc>
          <w:tcPr>
            <w:tcW w:w="2316" w:type="dxa"/>
            <w:shd w:val="clear" w:color="auto" w:fill="E36C0A" w:themeFill="accent6" w:themeFillShade="BF"/>
            <w:vAlign w:val="center"/>
          </w:tcPr>
          <w:p w:rsidR="00FD4B83" w:rsidRPr="00FD4B83" w:rsidRDefault="00FD4B83" w:rsidP="00FD4B83">
            <w:pPr>
              <w:jc w:val="center"/>
              <w:rPr>
                <w:rFonts w:asciiTheme="minorHAnsi" w:hAnsiTheme="minorHAnsi"/>
                <w:b/>
              </w:rPr>
            </w:pPr>
            <w:r w:rsidRPr="00FD4B83">
              <w:rPr>
                <w:rFonts w:asciiTheme="minorHAnsi" w:hAnsiTheme="minorHAnsi"/>
                <w:b/>
              </w:rPr>
              <w:t>Montant</w:t>
            </w:r>
          </w:p>
        </w:tc>
      </w:tr>
      <w:tr w:rsidR="00FD4B83" w:rsidRPr="00FD4B83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Achats</w:t>
            </w:r>
          </w:p>
        </w:tc>
      </w:tr>
      <w:tr w:rsidR="00FD4B83" w:rsidRPr="00FD4B83" w:rsidTr="00945E93">
        <w:trPr>
          <w:trHeight w:val="447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47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Charges de personnel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  <w:smallCaps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Frais de fonctionnement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9228" w:type="dxa"/>
            <w:gridSpan w:val="2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  <w:b/>
                <w:smallCaps/>
                <w:color w:val="E36C0A" w:themeColor="accent6" w:themeShade="BF"/>
              </w:rPr>
            </w:pPr>
            <w:r w:rsidRPr="00FD4B83">
              <w:rPr>
                <w:rFonts w:asciiTheme="minorHAnsi" w:hAnsiTheme="minorHAnsi"/>
                <w:b/>
                <w:smallCaps/>
                <w:color w:val="E36C0A" w:themeColor="accent6" w:themeShade="BF"/>
              </w:rPr>
              <w:t>Autres charges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  <w:tr w:rsidR="00FD4B83" w:rsidRPr="00FD4B83" w:rsidTr="00945E93">
        <w:trPr>
          <w:trHeight w:val="469"/>
        </w:trPr>
        <w:tc>
          <w:tcPr>
            <w:tcW w:w="6912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2316" w:type="dxa"/>
            <w:vAlign w:val="center"/>
          </w:tcPr>
          <w:p w:rsidR="00FD4B83" w:rsidRPr="00FD4B83" w:rsidRDefault="00FD4B83" w:rsidP="00FD4B83">
            <w:pPr>
              <w:jc w:val="left"/>
              <w:rPr>
                <w:rFonts w:asciiTheme="minorHAnsi" w:hAnsiTheme="minorHAnsi"/>
              </w:rPr>
            </w:pPr>
            <w:r w:rsidRPr="00FD4B83">
              <w:rPr>
                <w:rFonts w:asciiTheme="minorHAnsi" w:hAnsiTheme="minorHAnsi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r w:rsidRPr="00FD4B83">
              <w:rPr>
                <w:rFonts w:asciiTheme="minorHAnsi" w:hAnsiTheme="minorHAnsi"/>
              </w:rPr>
              <w:instrText xml:space="preserve"> FORMTEXT </w:instrText>
            </w:r>
            <w:r w:rsidRPr="00FD4B83">
              <w:rPr>
                <w:rFonts w:asciiTheme="minorHAnsi" w:hAnsiTheme="minorHAnsi"/>
              </w:rPr>
            </w:r>
            <w:r w:rsidRPr="00FD4B83">
              <w:rPr>
                <w:rFonts w:asciiTheme="minorHAnsi" w:hAnsiTheme="minorHAnsi"/>
              </w:rPr>
              <w:fldChar w:fldCharType="separate"/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  <w:noProof/>
              </w:rPr>
              <w:t> </w:t>
            </w:r>
            <w:r w:rsidRPr="00FD4B83">
              <w:rPr>
                <w:rFonts w:asciiTheme="minorHAnsi" w:hAnsiTheme="minorHAnsi"/>
              </w:rPr>
              <w:fldChar w:fldCharType="end"/>
            </w:r>
            <w:r w:rsidRPr="00FD4B83">
              <w:rPr>
                <w:rFonts w:asciiTheme="minorHAnsi" w:hAnsiTheme="minorHAnsi"/>
              </w:rPr>
              <w:t>€</w:t>
            </w:r>
          </w:p>
        </w:tc>
      </w:tr>
    </w:tbl>
    <w:p w:rsidR="00FD4B83" w:rsidRPr="00FD4B83" w:rsidRDefault="00FD4B83" w:rsidP="00FD4B83">
      <w:pPr>
        <w:rPr>
          <w:rFonts w:asciiTheme="minorHAnsi" w:hAnsiTheme="minorHAnsi"/>
          <w:color w:val="3D2983"/>
        </w:rPr>
      </w:pPr>
    </w:p>
    <w:sectPr w:rsidR="00FD4B83" w:rsidRPr="00FD4B83" w:rsidSect="00ED6B6F">
      <w:footerReference w:type="default" r:id="rId9"/>
      <w:footerReference w:type="first" r:id="rId10"/>
      <w:pgSz w:w="11906" w:h="16838"/>
      <w:pgMar w:top="284" w:right="1417" w:bottom="1417" w:left="1417" w:header="708" w:footer="1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B3F" w:rsidRDefault="00AC4B3F">
      <w:pPr>
        <w:spacing w:line="240" w:lineRule="auto"/>
      </w:pPr>
      <w:r>
        <w:separator/>
      </w:r>
    </w:p>
  </w:endnote>
  <w:endnote w:type="continuationSeparator" w:id="0">
    <w:p w:rsidR="00AC4B3F" w:rsidRDefault="00AC4B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>anté des</w:t>
    </w:r>
    <w:r>
      <w:rPr>
        <w:rFonts w:ascii="Century Gothic" w:hAnsi="Century Gothic"/>
        <w:sz w:val="18"/>
      </w:rPr>
      <w:t xml:space="preserve"> maladies rares abdomino-thoraciques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082FE3">
      <w:rPr>
        <w:rFonts w:ascii="Century Gothic" w:hAnsi="Century Gothic"/>
        <w:noProof/>
        <w:sz w:val="20"/>
      </w:rPr>
      <w:t>3</w:t>
    </w:r>
    <w:r w:rsidRPr="00296902">
      <w:rPr>
        <w:rFonts w:ascii="Century Gothic" w:hAnsi="Century Gothic"/>
        <w:sz w:val="20"/>
      </w:rPr>
      <w:fldChar w:fldCharType="end"/>
    </w:r>
  </w:p>
  <w:p w:rsidR="00E47811" w:rsidRDefault="00E4781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7811" w:rsidRPr="00296902" w:rsidRDefault="00E47811" w:rsidP="00296902">
    <w:pPr>
      <w:pBdr>
        <w:top w:val="single" w:sz="4" w:space="1" w:color="808080" w:themeColor="background1" w:themeShade="80"/>
      </w:pBdr>
      <w:tabs>
        <w:tab w:val="center" w:pos="4536"/>
        <w:tab w:val="right" w:pos="9072"/>
      </w:tabs>
      <w:spacing w:after="200"/>
      <w:jc w:val="right"/>
    </w:pPr>
    <w:r w:rsidRPr="00296902">
      <w:rPr>
        <w:rFonts w:ascii="Century Gothic" w:hAnsi="Century Gothic"/>
        <w:sz w:val="18"/>
      </w:rPr>
      <w:t xml:space="preserve">Filière de </w:t>
    </w:r>
    <w:r>
      <w:rPr>
        <w:rFonts w:ascii="Century Gothic" w:hAnsi="Century Gothic"/>
        <w:sz w:val="18"/>
      </w:rPr>
      <w:t>s</w:t>
    </w:r>
    <w:r w:rsidRPr="00296902">
      <w:rPr>
        <w:rFonts w:ascii="Century Gothic" w:hAnsi="Century Gothic"/>
        <w:sz w:val="18"/>
      </w:rPr>
      <w:t xml:space="preserve">anté des </w:t>
    </w:r>
    <w:r>
      <w:rPr>
        <w:rFonts w:ascii="Century Gothic" w:hAnsi="Century Gothic"/>
        <w:sz w:val="18"/>
      </w:rPr>
      <w:t>m</w:t>
    </w:r>
    <w:r w:rsidRPr="00296902">
      <w:rPr>
        <w:rFonts w:ascii="Century Gothic" w:hAnsi="Century Gothic"/>
        <w:sz w:val="18"/>
      </w:rPr>
      <w:t>al</w:t>
    </w:r>
    <w:r>
      <w:rPr>
        <w:rFonts w:ascii="Century Gothic" w:hAnsi="Century Gothic"/>
        <w:sz w:val="18"/>
      </w:rPr>
      <w:t>adies rares</w:t>
    </w:r>
    <w:r w:rsidRPr="00296902"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sz w:val="18"/>
      </w:rPr>
      <w:t>a</w:t>
    </w:r>
    <w:r w:rsidRPr="00296902">
      <w:rPr>
        <w:rFonts w:ascii="Century Gothic" w:hAnsi="Century Gothic"/>
        <w:sz w:val="18"/>
      </w:rPr>
      <w:t>bdomino-</w:t>
    </w:r>
    <w:r>
      <w:rPr>
        <w:rFonts w:ascii="Century Gothic" w:hAnsi="Century Gothic"/>
        <w:sz w:val="18"/>
      </w:rPr>
      <w:t>tho</w:t>
    </w:r>
    <w:r w:rsidRPr="00296902">
      <w:rPr>
        <w:rFonts w:ascii="Century Gothic" w:hAnsi="Century Gothic"/>
        <w:sz w:val="18"/>
      </w:rPr>
      <w:t>raciques</w:t>
    </w:r>
    <w:r w:rsidRPr="00296902">
      <w:rPr>
        <w:rFonts w:ascii="Century Gothic" w:hAnsi="Century Gothic"/>
      </w:rPr>
      <w:tab/>
    </w:r>
    <w:r w:rsidRPr="00296902">
      <w:rPr>
        <w:rFonts w:ascii="Century Gothic" w:hAnsi="Century Gothic"/>
        <w:sz w:val="20"/>
      </w:rPr>
      <w:fldChar w:fldCharType="begin"/>
    </w:r>
    <w:r w:rsidRPr="00296902">
      <w:rPr>
        <w:rFonts w:ascii="Century Gothic" w:hAnsi="Century Gothic"/>
        <w:sz w:val="20"/>
      </w:rPr>
      <w:instrText xml:space="preserve"> PAGE   \* MERGEFORMAT </w:instrText>
    </w:r>
    <w:r w:rsidRPr="00296902">
      <w:rPr>
        <w:rFonts w:ascii="Century Gothic" w:hAnsi="Century Gothic"/>
        <w:sz w:val="20"/>
      </w:rPr>
      <w:fldChar w:fldCharType="separate"/>
    </w:r>
    <w:r w:rsidR="00082FE3">
      <w:rPr>
        <w:rFonts w:ascii="Century Gothic" w:hAnsi="Century Gothic"/>
        <w:noProof/>
        <w:sz w:val="20"/>
      </w:rPr>
      <w:t>1</w:t>
    </w:r>
    <w:r w:rsidRPr="00296902">
      <w:rPr>
        <w:rFonts w:ascii="Century Gothic" w:hAnsi="Century Gothic"/>
        <w:sz w:val="20"/>
      </w:rPr>
      <w:fldChar w:fldCharType="end"/>
    </w:r>
  </w:p>
  <w:p w:rsidR="00E47811" w:rsidRDefault="00E4781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B3F" w:rsidRDefault="00AC4B3F">
      <w:pPr>
        <w:spacing w:line="240" w:lineRule="auto"/>
      </w:pPr>
      <w:r>
        <w:separator/>
      </w:r>
    </w:p>
  </w:footnote>
  <w:footnote w:type="continuationSeparator" w:id="0">
    <w:p w:rsidR="00AC4B3F" w:rsidRDefault="00AC4B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61BAC"/>
    <w:multiLevelType w:val="hybridMultilevel"/>
    <w:tmpl w:val="918C3C8C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4D267C"/>
    <w:multiLevelType w:val="hybridMultilevel"/>
    <w:tmpl w:val="01F8BE12"/>
    <w:lvl w:ilvl="0" w:tplc="3AEE0B4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046EB"/>
    <w:multiLevelType w:val="hybridMultilevel"/>
    <w:tmpl w:val="70781816"/>
    <w:lvl w:ilvl="0" w:tplc="1ED88F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3562F"/>
    <w:multiLevelType w:val="hybridMultilevel"/>
    <w:tmpl w:val="CB24E084"/>
    <w:lvl w:ilvl="0" w:tplc="F084BB3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C780C"/>
    <w:multiLevelType w:val="hybridMultilevel"/>
    <w:tmpl w:val="5B76543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E120D1"/>
    <w:multiLevelType w:val="hybridMultilevel"/>
    <w:tmpl w:val="088E9F28"/>
    <w:lvl w:ilvl="0" w:tplc="18328F32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D4483"/>
    <w:multiLevelType w:val="hybridMultilevel"/>
    <w:tmpl w:val="68FABE88"/>
    <w:lvl w:ilvl="0" w:tplc="56C8CE0A">
      <w:start w:val="1"/>
      <w:numFmt w:val="bullet"/>
      <w:lvlText w:val=""/>
      <w:lvlJc w:val="left"/>
      <w:pPr>
        <w:ind w:left="720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652BA3"/>
    <w:multiLevelType w:val="hybridMultilevel"/>
    <w:tmpl w:val="55DC51B2"/>
    <w:lvl w:ilvl="0" w:tplc="667AD95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E9550E"/>
    <w:multiLevelType w:val="hybridMultilevel"/>
    <w:tmpl w:val="07606A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036CC"/>
    <w:multiLevelType w:val="hybridMultilevel"/>
    <w:tmpl w:val="F0349C64"/>
    <w:lvl w:ilvl="0" w:tplc="3984FD4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6"/>
  </w:num>
  <w:num w:numId="6">
    <w:abstractNumId w:val="0"/>
  </w:num>
  <w:num w:numId="7">
    <w:abstractNumId w:val="8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F07"/>
    <w:rsid w:val="000067B5"/>
    <w:rsid w:val="00012C23"/>
    <w:rsid w:val="000140EC"/>
    <w:rsid w:val="000158C9"/>
    <w:rsid w:val="00020341"/>
    <w:rsid w:val="00023211"/>
    <w:rsid w:val="00023F7E"/>
    <w:rsid w:val="00025290"/>
    <w:rsid w:val="00026273"/>
    <w:rsid w:val="00026B3E"/>
    <w:rsid w:val="00032A15"/>
    <w:rsid w:val="00043293"/>
    <w:rsid w:val="00044AD1"/>
    <w:rsid w:val="00046A63"/>
    <w:rsid w:val="000720DE"/>
    <w:rsid w:val="00080063"/>
    <w:rsid w:val="00082FE3"/>
    <w:rsid w:val="00083638"/>
    <w:rsid w:val="00083D7A"/>
    <w:rsid w:val="0009535D"/>
    <w:rsid w:val="000A4249"/>
    <w:rsid w:val="000A56B5"/>
    <w:rsid w:val="000A5BAA"/>
    <w:rsid w:val="000A7666"/>
    <w:rsid w:val="000B04EC"/>
    <w:rsid w:val="000B6DB0"/>
    <w:rsid w:val="000C024D"/>
    <w:rsid w:val="000C0FC5"/>
    <w:rsid w:val="000C5EEA"/>
    <w:rsid w:val="000C6E80"/>
    <w:rsid w:val="000D08A1"/>
    <w:rsid w:val="000D1C06"/>
    <w:rsid w:val="000D379F"/>
    <w:rsid w:val="000E0E28"/>
    <w:rsid w:val="000E194A"/>
    <w:rsid w:val="000E2A95"/>
    <w:rsid w:val="000F02E6"/>
    <w:rsid w:val="00100F43"/>
    <w:rsid w:val="0010492E"/>
    <w:rsid w:val="0011229C"/>
    <w:rsid w:val="0013682D"/>
    <w:rsid w:val="001375CC"/>
    <w:rsid w:val="00153DF2"/>
    <w:rsid w:val="001544E3"/>
    <w:rsid w:val="00157507"/>
    <w:rsid w:val="00162DAB"/>
    <w:rsid w:val="00166555"/>
    <w:rsid w:val="001841F9"/>
    <w:rsid w:val="00195C32"/>
    <w:rsid w:val="0019657E"/>
    <w:rsid w:val="00197606"/>
    <w:rsid w:val="001C7153"/>
    <w:rsid w:val="001D4252"/>
    <w:rsid w:val="001F2591"/>
    <w:rsid w:val="0020715F"/>
    <w:rsid w:val="002116A1"/>
    <w:rsid w:val="00221C21"/>
    <w:rsid w:val="00230FAA"/>
    <w:rsid w:val="00233DB8"/>
    <w:rsid w:val="00234458"/>
    <w:rsid w:val="002713B0"/>
    <w:rsid w:val="002765B3"/>
    <w:rsid w:val="00285AEF"/>
    <w:rsid w:val="002918E2"/>
    <w:rsid w:val="00296902"/>
    <w:rsid w:val="002B2802"/>
    <w:rsid w:val="002C5E7B"/>
    <w:rsid w:val="002D783C"/>
    <w:rsid w:val="002F10BE"/>
    <w:rsid w:val="002F3B78"/>
    <w:rsid w:val="003073A0"/>
    <w:rsid w:val="00314408"/>
    <w:rsid w:val="00330C65"/>
    <w:rsid w:val="003417BF"/>
    <w:rsid w:val="00343853"/>
    <w:rsid w:val="00346EF1"/>
    <w:rsid w:val="00351ABB"/>
    <w:rsid w:val="00371B92"/>
    <w:rsid w:val="00384737"/>
    <w:rsid w:val="00395063"/>
    <w:rsid w:val="003A45AA"/>
    <w:rsid w:val="003B05BE"/>
    <w:rsid w:val="003B1576"/>
    <w:rsid w:val="003B4165"/>
    <w:rsid w:val="003B59CC"/>
    <w:rsid w:val="003D3112"/>
    <w:rsid w:val="003D5D55"/>
    <w:rsid w:val="003F6127"/>
    <w:rsid w:val="00422D7A"/>
    <w:rsid w:val="00435C7F"/>
    <w:rsid w:val="00436083"/>
    <w:rsid w:val="00436781"/>
    <w:rsid w:val="00450580"/>
    <w:rsid w:val="00452DE9"/>
    <w:rsid w:val="004713B0"/>
    <w:rsid w:val="00490AB0"/>
    <w:rsid w:val="00490CBA"/>
    <w:rsid w:val="004A7A05"/>
    <w:rsid w:val="004B563B"/>
    <w:rsid w:val="004C0FE6"/>
    <w:rsid w:val="004C33CB"/>
    <w:rsid w:val="004F6F30"/>
    <w:rsid w:val="00510748"/>
    <w:rsid w:val="005214BB"/>
    <w:rsid w:val="00532F52"/>
    <w:rsid w:val="005712C6"/>
    <w:rsid w:val="00574EDF"/>
    <w:rsid w:val="00583704"/>
    <w:rsid w:val="00583DE2"/>
    <w:rsid w:val="00591070"/>
    <w:rsid w:val="00591F8B"/>
    <w:rsid w:val="00593FC7"/>
    <w:rsid w:val="00595F07"/>
    <w:rsid w:val="005A0A0D"/>
    <w:rsid w:val="005A4F29"/>
    <w:rsid w:val="005B4F4A"/>
    <w:rsid w:val="005C085F"/>
    <w:rsid w:val="005E0277"/>
    <w:rsid w:val="005E5FB6"/>
    <w:rsid w:val="00621377"/>
    <w:rsid w:val="00642501"/>
    <w:rsid w:val="006431B5"/>
    <w:rsid w:val="00651972"/>
    <w:rsid w:val="0065287C"/>
    <w:rsid w:val="006636C7"/>
    <w:rsid w:val="00664CE7"/>
    <w:rsid w:val="00674104"/>
    <w:rsid w:val="00680E79"/>
    <w:rsid w:val="00685196"/>
    <w:rsid w:val="006858A5"/>
    <w:rsid w:val="00693F26"/>
    <w:rsid w:val="006A0962"/>
    <w:rsid w:val="006A72F3"/>
    <w:rsid w:val="006D0982"/>
    <w:rsid w:val="006D4020"/>
    <w:rsid w:val="006E5F97"/>
    <w:rsid w:val="0070704E"/>
    <w:rsid w:val="007102D5"/>
    <w:rsid w:val="0071270E"/>
    <w:rsid w:val="00714AA2"/>
    <w:rsid w:val="007234B5"/>
    <w:rsid w:val="007254F2"/>
    <w:rsid w:val="00734DD9"/>
    <w:rsid w:val="00741EE0"/>
    <w:rsid w:val="00746AC8"/>
    <w:rsid w:val="0075425D"/>
    <w:rsid w:val="00761A0E"/>
    <w:rsid w:val="00765A06"/>
    <w:rsid w:val="00770BE9"/>
    <w:rsid w:val="007816E3"/>
    <w:rsid w:val="00787F66"/>
    <w:rsid w:val="007923D4"/>
    <w:rsid w:val="00795523"/>
    <w:rsid w:val="00795E1A"/>
    <w:rsid w:val="007A272A"/>
    <w:rsid w:val="007A5A82"/>
    <w:rsid w:val="007B6C21"/>
    <w:rsid w:val="007C4193"/>
    <w:rsid w:val="007C49CA"/>
    <w:rsid w:val="007D0C09"/>
    <w:rsid w:val="007D2ABE"/>
    <w:rsid w:val="007D3C5D"/>
    <w:rsid w:val="007D5A45"/>
    <w:rsid w:val="007D7FEF"/>
    <w:rsid w:val="007F122F"/>
    <w:rsid w:val="007F549F"/>
    <w:rsid w:val="00800049"/>
    <w:rsid w:val="0080500D"/>
    <w:rsid w:val="00807DF2"/>
    <w:rsid w:val="008379C6"/>
    <w:rsid w:val="00855F2D"/>
    <w:rsid w:val="0087208D"/>
    <w:rsid w:val="008776D3"/>
    <w:rsid w:val="0089242C"/>
    <w:rsid w:val="008927FB"/>
    <w:rsid w:val="00894334"/>
    <w:rsid w:val="008964AE"/>
    <w:rsid w:val="008A1B08"/>
    <w:rsid w:val="008A7F3A"/>
    <w:rsid w:val="008B2F2A"/>
    <w:rsid w:val="008C4AF2"/>
    <w:rsid w:val="008D69FB"/>
    <w:rsid w:val="008E2500"/>
    <w:rsid w:val="008F1C84"/>
    <w:rsid w:val="0090137F"/>
    <w:rsid w:val="00907BDD"/>
    <w:rsid w:val="00921FE0"/>
    <w:rsid w:val="009372E8"/>
    <w:rsid w:val="00945E93"/>
    <w:rsid w:val="0095319E"/>
    <w:rsid w:val="0097219E"/>
    <w:rsid w:val="00975C47"/>
    <w:rsid w:val="00977839"/>
    <w:rsid w:val="00982C90"/>
    <w:rsid w:val="00986615"/>
    <w:rsid w:val="009901A0"/>
    <w:rsid w:val="009933AA"/>
    <w:rsid w:val="00996B01"/>
    <w:rsid w:val="009A147A"/>
    <w:rsid w:val="009A54A6"/>
    <w:rsid w:val="009B17DD"/>
    <w:rsid w:val="009B72CD"/>
    <w:rsid w:val="009C4F27"/>
    <w:rsid w:val="009C5786"/>
    <w:rsid w:val="009C642A"/>
    <w:rsid w:val="009C6D38"/>
    <w:rsid w:val="009D4D3A"/>
    <w:rsid w:val="009E036A"/>
    <w:rsid w:val="009F1582"/>
    <w:rsid w:val="009F1647"/>
    <w:rsid w:val="00A016C0"/>
    <w:rsid w:val="00A04914"/>
    <w:rsid w:val="00A14762"/>
    <w:rsid w:val="00A166A6"/>
    <w:rsid w:val="00A231D3"/>
    <w:rsid w:val="00A233EF"/>
    <w:rsid w:val="00A4295E"/>
    <w:rsid w:val="00A46B06"/>
    <w:rsid w:val="00A51E29"/>
    <w:rsid w:val="00A72BB0"/>
    <w:rsid w:val="00A75D0F"/>
    <w:rsid w:val="00A81A0B"/>
    <w:rsid w:val="00A82C90"/>
    <w:rsid w:val="00A86CC9"/>
    <w:rsid w:val="00AA46F0"/>
    <w:rsid w:val="00AC3B45"/>
    <w:rsid w:val="00AC4B3F"/>
    <w:rsid w:val="00AC6089"/>
    <w:rsid w:val="00AD442C"/>
    <w:rsid w:val="00AD5D1D"/>
    <w:rsid w:val="00AF0865"/>
    <w:rsid w:val="00AF5113"/>
    <w:rsid w:val="00B14906"/>
    <w:rsid w:val="00B20CE4"/>
    <w:rsid w:val="00B50F06"/>
    <w:rsid w:val="00B52C44"/>
    <w:rsid w:val="00B52DAA"/>
    <w:rsid w:val="00B5768F"/>
    <w:rsid w:val="00B7492D"/>
    <w:rsid w:val="00B84332"/>
    <w:rsid w:val="00B97133"/>
    <w:rsid w:val="00B9780E"/>
    <w:rsid w:val="00BB10C2"/>
    <w:rsid w:val="00BB23E0"/>
    <w:rsid w:val="00BC5E17"/>
    <w:rsid w:val="00BD4935"/>
    <w:rsid w:val="00BE2AEE"/>
    <w:rsid w:val="00C032CD"/>
    <w:rsid w:val="00C102B1"/>
    <w:rsid w:val="00C23511"/>
    <w:rsid w:val="00C23EEA"/>
    <w:rsid w:val="00C309F3"/>
    <w:rsid w:val="00C416D7"/>
    <w:rsid w:val="00C4530D"/>
    <w:rsid w:val="00C7623C"/>
    <w:rsid w:val="00C77F9C"/>
    <w:rsid w:val="00C8127A"/>
    <w:rsid w:val="00C823D9"/>
    <w:rsid w:val="00CB4544"/>
    <w:rsid w:val="00CC2130"/>
    <w:rsid w:val="00CC3913"/>
    <w:rsid w:val="00CC5264"/>
    <w:rsid w:val="00D1136D"/>
    <w:rsid w:val="00D1481F"/>
    <w:rsid w:val="00D34D25"/>
    <w:rsid w:val="00D44585"/>
    <w:rsid w:val="00D53A17"/>
    <w:rsid w:val="00D660B3"/>
    <w:rsid w:val="00D70240"/>
    <w:rsid w:val="00DA10E1"/>
    <w:rsid w:val="00DA706F"/>
    <w:rsid w:val="00DB6D69"/>
    <w:rsid w:val="00DC2228"/>
    <w:rsid w:val="00DD3836"/>
    <w:rsid w:val="00DD699B"/>
    <w:rsid w:val="00DF5C7A"/>
    <w:rsid w:val="00E04EEB"/>
    <w:rsid w:val="00E105D3"/>
    <w:rsid w:val="00E15D83"/>
    <w:rsid w:val="00E2688F"/>
    <w:rsid w:val="00E34AE9"/>
    <w:rsid w:val="00E35EAC"/>
    <w:rsid w:val="00E43DED"/>
    <w:rsid w:val="00E47811"/>
    <w:rsid w:val="00E6103C"/>
    <w:rsid w:val="00E84207"/>
    <w:rsid w:val="00E927A9"/>
    <w:rsid w:val="00EA6E3C"/>
    <w:rsid w:val="00ED3758"/>
    <w:rsid w:val="00ED55F1"/>
    <w:rsid w:val="00ED6B6F"/>
    <w:rsid w:val="00ED7357"/>
    <w:rsid w:val="00EE4332"/>
    <w:rsid w:val="00EE59D8"/>
    <w:rsid w:val="00EF2BD3"/>
    <w:rsid w:val="00EF7483"/>
    <w:rsid w:val="00F02B81"/>
    <w:rsid w:val="00F07068"/>
    <w:rsid w:val="00F1129F"/>
    <w:rsid w:val="00F155B4"/>
    <w:rsid w:val="00F31442"/>
    <w:rsid w:val="00F34283"/>
    <w:rsid w:val="00F43E03"/>
    <w:rsid w:val="00F559D9"/>
    <w:rsid w:val="00F6337F"/>
    <w:rsid w:val="00F63AC5"/>
    <w:rsid w:val="00F65B97"/>
    <w:rsid w:val="00F75B82"/>
    <w:rsid w:val="00F830D2"/>
    <w:rsid w:val="00F86336"/>
    <w:rsid w:val="00FA6D5C"/>
    <w:rsid w:val="00FB47AE"/>
    <w:rsid w:val="00FB7128"/>
    <w:rsid w:val="00FD4B83"/>
    <w:rsid w:val="00FF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9FAB8B8-59C9-4421-B65B-B83AC428F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CE4"/>
    <w:pPr>
      <w:spacing w:line="276" w:lineRule="auto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rsid w:val="00B20CE4"/>
    <w:pPr>
      <w:keepNext/>
      <w:pBdr>
        <w:top w:val="single" w:sz="8" w:space="1" w:color="7F7F7F" w:themeColor="text1" w:themeTint="80"/>
        <w:bottom w:val="single" w:sz="8" w:space="1" w:color="7F7F7F" w:themeColor="text1" w:themeTint="80"/>
      </w:pBdr>
      <w:spacing w:after="120" w:line="240" w:lineRule="auto"/>
      <w:outlineLvl w:val="0"/>
    </w:pPr>
    <w:rPr>
      <w:rFonts w:ascii="Century Gothic" w:eastAsia="Times New Roman" w:hAnsi="Century Gothic"/>
      <w:b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eastAsia="Times New Roman" w:hAnsi="Arial" w:cs="Times New Roman"/>
      <w:b/>
      <w:szCs w:val="20"/>
      <w:lang w:eastAsia="fr-FR"/>
    </w:rPr>
  </w:style>
  <w:style w:type="paragraph" w:styleId="NormalWeb">
    <w:name w:val="Normal (Web)"/>
    <w:basedOn w:val="Normal"/>
    <w:semiHidden/>
    <w:rsid w:val="008E2500"/>
    <w:pPr>
      <w:spacing w:after="105" w:line="255" w:lineRule="atLeast"/>
      <w:ind w:firstLine="180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paragraph" w:styleId="En-tte">
    <w:name w:val="header"/>
    <w:basedOn w:val="Normal"/>
    <w:unhideWhenUsed/>
    <w:pPr>
      <w:tabs>
        <w:tab w:val="center" w:pos="4536"/>
        <w:tab w:val="right" w:pos="9072"/>
      </w:tabs>
    </w:pPr>
  </w:style>
  <w:style w:type="character" w:customStyle="1" w:styleId="En-tteCar">
    <w:name w:val="En-tête Car"/>
    <w:rPr>
      <w:sz w:val="22"/>
      <w:szCs w:val="22"/>
      <w:lang w:eastAsia="en-US"/>
    </w:rPr>
  </w:style>
  <w:style w:type="paragraph" w:styleId="Pieddepage">
    <w:name w:val="footer"/>
    <w:basedOn w:val="Normal"/>
    <w:unhideWhenUsed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semiHidden/>
    <w:rPr>
      <w:sz w:val="22"/>
      <w:szCs w:val="22"/>
      <w:lang w:eastAsia="en-US"/>
    </w:rPr>
  </w:style>
  <w:style w:type="character" w:styleId="Numrodepage">
    <w:name w:val="page number"/>
    <w:basedOn w:val="Policepardfaut"/>
    <w:semiHidden/>
  </w:style>
  <w:style w:type="paragraph" w:customStyle="1" w:styleId="Textebrut1">
    <w:name w:val="Texte brut1"/>
    <w:basedOn w:val="Normal"/>
    <w:pPr>
      <w:suppressAutoHyphens/>
      <w:spacing w:line="240" w:lineRule="auto"/>
    </w:pPr>
    <w:rPr>
      <w:rFonts w:ascii="Consolas" w:hAnsi="Consolas"/>
      <w:sz w:val="21"/>
      <w:szCs w:val="21"/>
      <w:lang w:eastAsia="ar-SA"/>
    </w:rPr>
  </w:style>
  <w:style w:type="paragraph" w:styleId="Retraitcorpsdetexte">
    <w:name w:val="Body Text Indent"/>
    <w:basedOn w:val="Normal"/>
    <w:link w:val="RetraitcorpsdetexteCar"/>
    <w:semiHidden/>
    <w:rsid w:val="008E2500"/>
    <w:pPr>
      <w:tabs>
        <w:tab w:val="left" w:pos="4320"/>
      </w:tabs>
      <w:spacing w:line="240" w:lineRule="auto"/>
      <w:ind w:left="720"/>
    </w:pPr>
    <w:rPr>
      <w:rFonts w:ascii="Times New Roman" w:eastAsia="Times New Roman" w:hAnsi="Times New Roman"/>
      <w:sz w:val="16"/>
      <w:szCs w:val="16"/>
      <w:lang w:eastAsia="fr-FR"/>
    </w:rPr>
  </w:style>
  <w:style w:type="character" w:customStyle="1" w:styleId="RetraitcorpsdetexteCar">
    <w:name w:val="Retrait corps de texte Car"/>
    <w:link w:val="Retraitcorpsdetexte"/>
    <w:semiHidden/>
    <w:rsid w:val="008E2500"/>
    <w:rPr>
      <w:rFonts w:ascii="Times New Roman" w:eastAsia="Times New Roman" w:hAnsi="Times New Roman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855F2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1A0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46E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6EF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9B17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E0277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E0277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5E0277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F63AC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63AC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63AC5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3AC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3AC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14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115A7D-7167-4D9A-9E28-21586CE3F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443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Chru-Lille</Company>
  <LinksUpToDate>false</LinksUpToDate>
  <CharactersWithSpaces>2877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KIZABA Benedicte</dc:creator>
  <cp:lastModifiedBy>COUSSAERT, Aurelie</cp:lastModifiedBy>
  <cp:revision>5</cp:revision>
  <cp:lastPrinted>2017-01-12T09:46:00Z</cp:lastPrinted>
  <dcterms:created xsi:type="dcterms:W3CDTF">2020-12-08T12:03:00Z</dcterms:created>
  <dcterms:modified xsi:type="dcterms:W3CDTF">2021-03-10T15:19:00Z</dcterms:modified>
</cp:coreProperties>
</file>